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17" w:rsidRPr="009A6BDA" w:rsidRDefault="00111C17" w:rsidP="00111C17">
      <w:pPr>
        <w:jc w:val="center"/>
        <w:rPr>
          <w:b/>
          <w:bCs/>
          <w:sz w:val="48"/>
          <w:szCs w:val="56"/>
        </w:rPr>
      </w:pPr>
      <w:bookmarkStart w:id="0" w:name="_GoBack"/>
      <w:bookmarkEnd w:id="0"/>
      <w:r w:rsidRPr="009A6BDA">
        <w:rPr>
          <w:b/>
          <w:bCs/>
          <w:sz w:val="52"/>
          <w:szCs w:val="56"/>
          <w14:shadow w14:blurRad="50800" w14:dist="38100" w14:dir="2700000" w14:sx="100000" w14:sy="100000" w14:kx="0" w14:ky="0" w14:algn="tl">
            <w14:srgbClr w14:val="000000">
              <w14:alpha w14:val="60000"/>
            </w14:srgbClr>
          </w14:shadow>
        </w:rPr>
        <w:t>J</w:t>
      </w:r>
      <w:r w:rsidRPr="009A6BDA">
        <w:rPr>
          <w:b/>
          <w:bCs/>
          <w:sz w:val="48"/>
          <w:szCs w:val="56"/>
          <w14:shadow w14:blurRad="50800" w14:dist="38100" w14:dir="2700000" w14:sx="100000" w14:sy="100000" w14:kx="0" w14:ky="0" w14:algn="tl">
            <w14:srgbClr w14:val="000000">
              <w14:alpha w14:val="60000"/>
            </w14:srgbClr>
          </w14:shadow>
        </w:rPr>
        <w:t xml:space="preserve">ohn </w:t>
      </w:r>
      <w:r w:rsidRPr="009A6BDA">
        <w:rPr>
          <w:b/>
          <w:bCs/>
          <w:sz w:val="52"/>
          <w:szCs w:val="56"/>
          <w14:shadow w14:blurRad="50800" w14:dist="38100" w14:dir="2700000" w14:sx="100000" w14:sy="100000" w14:kx="0" w14:ky="0" w14:algn="tl">
            <w14:srgbClr w14:val="000000">
              <w14:alpha w14:val="60000"/>
            </w14:srgbClr>
          </w14:shadow>
        </w:rPr>
        <w:t>R</w:t>
      </w:r>
      <w:r w:rsidRPr="009A6BDA">
        <w:rPr>
          <w:b/>
          <w:bCs/>
          <w:sz w:val="48"/>
          <w:szCs w:val="56"/>
          <w14:shadow w14:blurRad="50800" w14:dist="38100" w14:dir="2700000" w14:sx="100000" w14:sy="100000" w14:kx="0" w14:ky="0" w14:algn="tl">
            <w14:srgbClr w14:val="000000">
              <w14:alpha w14:val="60000"/>
            </w14:srgbClr>
          </w14:shadow>
        </w:rPr>
        <w:t xml:space="preserve">andolph </w:t>
      </w:r>
      <w:r w:rsidRPr="009A6BDA">
        <w:rPr>
          <w:b/>
          <w:bCs/>
          <w:sz w:val="52"/>
          <w:szCs w:val="56"/>
          <w14:shadow w14:blurRad="50800" w14:dist="38100" w14:dir="2700000" w14:sx="100000" w14:sy="100000" w14:kx="0" w14:ky="0" w14:algn="tl">
            <w14:srgbClr w14:val="000000">
              <w14:alpha w14:val="60000"/>
            </w14:srgbClr>
          </w14:shadow>
        </w:rPr>
        <w:t>T</w:t>
      </w:r>
      <w:r w:rsidRPr="009A6BDA">
        <w:rPr>
          <w:b/>
          <w:bCs/>
          <w:sz w:val="48"/>
          <w:szCs w:val="56"/>
          <w14:shadow w14:blurRad="50800" w14:dist="38100" w14:dir="2700000" w14:sx="100000" w14:sy="100000" w14:kx="0" w14:ky="0" w14:algn="tl">
            <w14:srgbClr w14:val="000000">
              <w14:alpha w14:val="60000"/>
            </w14:srgbClr>
          </w14:shadow>
        </w:rPr>
        <w:t xml:space="preserve">ucker </w:t>
      </w:r>
      <w:r w:rsidRPr="009A6BDA">
        <w:rPr>
          <w:b/>
          <w:bCs/>
          <w:sz w:val="52"/>
          <w:szCs w:val="56"/>
          <w14:shadow w14:blurRad="50800" w14:dist="38100" w14:dir="2700000" w14:sx="100000" w14:sy="100000" w14:kx="0" w14:ky="0" w14:algn="tl">
            <w14:srgbClr w14:val="000000">
              <w14:alpha w14:val="60000"/>
            </w14:srgbClr>
          </w14:shadow>
        </w:rPr>
        <w:t>H</w:t>
      </w:r>
      <w:r w:rsidRPr="009A6BDA">
        <w:rPr>
          <w:b/>
          <w:bCs/>
          <w:sz w:val="48"/>
          <w:szCs w:val="56"/>
          <w14:shadow w14:blurRad="50800" w14:dist="38100" w14:dir="2700000" w14:sx="100000" w14:sy="100000" w14:kx="0" w14:ky="0" w14:algn="tl">
            <w14:srgbClr w14:val="000000">
              <w14:alpha w14:val="60000"/>
            </w14:srgbClr>
          </w14:shadow>
        </w:rPr>
        <w:t xml:space="preserve">igh </w:t>
      </w:r>
      <w:r w:rsidRPr="009A6BDA">
        <w:rPr>
          <w:b/>
          <w:bCs/>
          <w:sz w:val="52"/>
          <w:szCs w:val="56"/>
          <w14:shadow w14:blurRad="50800" w14:dist="38100" w14:dir="2700000" w14:sx="100000" w14:sy="100000" w14:kx="0" w14:ky="0" w14:algn="tl">
            <w14:srgbClr w14:val="000000">
              <w14:alpha w14:val="60000"/>
            </w14:srgbClr>
          </w14:shadow>
        </w:rPr>
        <w:t>S</w:t>
      </w:r>
      <w:r w:rsidRPr="009A6BDA">
        <w:rPr>
          <w:b/>
          <w:bCs/>
          <w:sz w:val="48"/>
          <w:szCs w:val="56"/>
          <w14:shadow w14:blurRad="50800" w14:dist="38100" w14:dir="2700000" w14:sx="100000" w14:sy="100000" w14:kx="0" w14:ky="0" w14:algn="tl">
            <w14:srgbClr w14:val="000000">
              <w14:alpha w14:val="60000"/>
            </w14:srgbClr>
          </w14:shadow>
        </w:rPr>
        <w:t>chool</w:t>
      </w:r>
    </w:p>
    <w:p w:rsidR="00111C17" w:rsidRPr="001050A4" w:rsidRDefault="00111C17" w:rsidP="00111C17">
      <w:pPr>
        <w:jc w:val="center"/>
        <w:rPr>
          <w:rFonts w:ascii="Georgia" w:hAnsi="Georgia"/>
          <w:b/>
          <w:bCs/>
          <w:sz w:val="36"/>
          <w:szCs w:val="36"/>
          <w:u w:val="single"/>
        </w:rPr>
      </w:pPr>
      <w:r w:rsidRPr="001050A4">
        <w:rPr>
          <w:rFonts w:ascii="Georgia" w:hAnsi="Georgia"/>
          <w:b/>
          <w:bCs/>
          <w:sz w:val="36"/>
          <w:szCs w:val="36"/>
          <w:u w:val="single"/>
        </w:rPr>
        <w:t>2017 Senior Exam Schedule</w:t>
      </w:r>
    </w:p>
    <w:p w:rsidR="00111C17" w:rsidRDefault="00111C17" w:rsidP="00111C17">
      <w:pPr>
        <w:rPr>
          <w:rFonts w:ascii="Georgia" w:hAnsi="Georgia"/>
          <w:b/>
          <w:bCs/>
          <w:sz w:val="28"/>
          <w:szCs w:val="28"/>
        </w:rPr>
      </w:pPr>
    </w:p>
    <w:p w:rsidR="001050A4" w:rsidRPr="0085111E" w:rsidRDefault="001050A4" w:rsidP="00111C17">
      <w:pPr>
        <w:rPr>
          <w:rFonts w:ascii="Georgia" w:hAnsi="Georgia"/>
          <w:b/>
          <w:bCs/>
          <w:sz w:val="28"/>
          <w:szCs w:val="28"/>
        </w:rPr>
      </w:pPr>
    </w:p>
    <w:tbl>
      <w:tblPr>
        <w:tblW w:w="943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14"/>
        <w:gridCol w:w="2846"/>
        <w:gridCol w:w="2874"/>
      </w:tblGrid>
      <w:tr w:rsidR="00A64208" w:rsidRPr="00C23863" w:rsidTr="009A6BDA">
        <w:trPr>
          <w:trHeight w:val="273"/>
          <w:jc w:val="center"/>
        </w:trPr>
        <w:tc>
          <w:tcPr>
            <w:tcW w:w="3714"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rsidR="00A64208" w:rsidRPr="00C23863" w:rsidRDefault="00A64208" w:rsidP="00A64208">
            <w:pPr>
              <w:jc w:val="center"/>
              <w:rPr>
                <w:rFonts w:ascii="Georgia" w:hAnsi="Georgia"/>
                <w:b/>
                <w:bCs/>
                <w:sz w:val="26"/>
                <w:szCs w:val="26"/>
                <w:u w:val="single"/>
              </w:rPr>
            </w:pPr>
            <w:r w:rsidRPr="00C23863">
              <w:rPr>
                <w:rFonts w:ascii="Georgia" w:hAnsi="Georgia"/>
                <w:b/>
                <w:bCs/>
                <w:sz w:val="26"/>
                <w:szCs w:val="26"/>
                <w:u w:val="single"/>
              </w:rPr>
              <w:t>Date</w:t>
            </w:r>
          </w:p>
        </w:tc>
        <w:tc>
          <w:tcPr>
            <w:tcW w:w="2846"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rsidR="00A64208" w:rsidRPr="00C23863" w:rsidRDefault="00A64208" w:rsidP="00A64208">
            <w:pPr>
              <w:jc w:val="center"/>
              <w:rPr>
                <w:rFonts w:ascii="Georgia" w:hAnsi="Georgia"/>
                <w:b/>
                <w:bCs/>
                <w:sz w:val="26"/>
                <w:szCs w:val="26"/>
                <w:u w:val="single"/>
              </w:rPr>
            </w:pPr>
            <w:r w:rsidRPr="00C23863">
              <w:rPr>
                <w:rFonts w:ascii="Georgia" w:hAnsi="Georgia"/>
                <w:b/>
                <w:bCs/>
                <w:sz w:val="26"/>
                <w:szCs w:val="26"/>
                <w:u w:val="single"/>
              </w:rPr>
              <w:t>Exams</w:t>
            </w:r>
          </w:p>
        </w:tc>
        <w:tc>
          <w:tcPr>
            <w:tcW w:w="2874"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rsidR="00A64208" w:rsidRPr="00C23863" w:rsidRDefault="00A64208" w:rsidP="00A64208">
            <w:pPr>
              <w:jc w:val="center"/>
              <w:rPr>
                <w:rFonts w:ascii="Georgia" w:hAnsi="Georgia"/>
                <w:b/>
                <w:bCs/>
                <w:sz w:val="26"/>
                <w:szCs w:val="26"/>
                <w:u w:val="single"/>
              </w:rPr>
            </w:pPr>
            <w:r>
              <w:rPr>
                <w:rFonts w:ascii="Georgia" w:hAnsi="Georgia"/>
                <w:b/>
                <w:bCs/>
                <w:sz w:val="26"/>
                <w:szCs w:val="26"/>
                <w:u w:val="single"/>
              </w:rPr>
              <w:t>Time</w:t>
            </w:r>
          </w:p>
        </w:tc>
      </w:tr>
      <w:tr w:rsidR="00A64208" w:rsidRPr="00C23863" w:rsidTr="009A6BDA">
        <w:trPr>
          <w:trHeight w:val="377"/>
          <w:jc w:val="center"/>
        </w:trPr>
        <w:tc>
          <w:tcPr>
            <w:tcW w:w="3714" w:type="dxa"/>
            <w:vMerge w:val="restart"/>
            <w:tcBorders>
              <w:top w:val="single" w:sz="36" w:space="0" w:color="auto"/>
              <w:left w:val="single" w:sz="36" w:space="0" w:color="auto"/>
            </w:tcBorders>
            <w:shd w:val="clear" w:color="auto" w:fill="FFFFFF" w:themeFill="background1"/>
            <w:vAlign w:val="center"/>
          </w:tcPr>
          <w:p w:rsidR="00A64208" w:rsidRPr="001050A4" w:rsidRDefault="00A64208" w:rsidP="00A64208">
            <w:pPr>
              <w:jc w:val="center"/>
              <w:rPr>
                <w:rFonts w:ascii="Georgia" w:hAnsi="Georgia"/>
                <w:b/>
                <w:bCs/>
                <w:sz w:val="32"/>
              </w:rPr>
            </w:pPr>
            <w:r w:rsidRPr="001050A4">
              <w:rPr>
                <w:rFonts w:ascii="Georgia" w:hAnsi="Georgia"/>
                <w:b/>
                <w:bCs/>
                <w:sz w:val="32"/>
              </w:rPr>
              <w:t>Tuesday,</w:t>
            </w:r>
          </w:p>
          <w:p w:rsidR="00A64208" w:rsidRPr="001050A4" w:rsidRDefault="00A64208" w:rsidP="00A64208">
            <w:pPr>
              <w:jc w:val="center"/>
              <w:rPr>
                <w:rFonts w:ascii="Georgia" w:hAnsi="Georgia"/>
                <w:b/>
                <w:bCs/>
                <w:sz w:val="32"/>
              </w:rPr>
            </w:pPr>
            <w:r w:rsidRPr="001050A4">
              <w:rPr>
                <w:rFonts w:ascii="Georgia" w:hAnsi="Georgia"/>
                <w:b/>
                <w:bCs/>
                <w:sz w:val="32"/>
              </w:rPr>
              <w:t>June 6</w:t>
            </w:r>
          </w:p>
        </w:tc>
        <w:tc>
          <w:tcPr>
            <w:tcW w:w="2846" w:type="dxa"/>
            <w:tcBorders>
              <w:top w:val="single" w:sz="36" w:space="0" w:color="auto"/>
            </w:tcBorders>
            <w:shd w:val="clear" w:color="auto" w:fill="FFFFFF" w:themeFill="background1"/>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3</w:t>
            </w:r>
          </w:p>
        </w:tc>
        <w:tc>
          <w:tcPr>
            <w:tcW w:w="2874" w:type="dxa"/>
            <w:tcBorders>
              <w:top w:val="single" w:sz="36" w:space="0" w:color="auto"/>
              <w:right w:val="single" w:sz="36" w:space="0" w:color="auto"/>
            </w:tcBorders>
            <w:shd w:val="clear" w:color="auto" w:fill="FFFFFF" w:themeFill="background1"/>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10:40-12:10</w:t>
            </w:r>
          </w:p>
        </w:tc>
      </w:tr>
      <w:tr w:rsidR="00A64208" w:rsidRPr="00C23863" w:rsidTr="009A6BDA">
        <w:trPr>
          <w:trHeight w:val="377"/>
          <w:jc w:val="center"/>
        </w:trPr>
        <w:tc>
          <w:tcPr>
            <w:tcW w:w="3714" w:type="dxa"/>
            <w:vMerge/>
            <w:tcBorders>
              <w:left w:val="single" w:sz="36" w:space="0" w:color="auto"/>
              <w:bottom w:val="single" w:sz="36" w:space="0" w:color="auto"/>
            </w:tcBorders>
            <w:shd w:val="clear" w:color="auto" w:fill="FFFFFF" w:themeFill="background1"/>
            <w:vAlign w:val="center"/>
          </w:tcPr>
          <w:p w:rsidR="00A64208" w:rsidRPr="001050A4" w:rsidRDefault="00A64208" w:rsidP="00A64208">
            <w:pPr>
              <w:jc w:val="center"/>
              <w:rPr>
                <w:rFonts w:ascii="Georgia" w:hAnsi="Georgia"/>
                <w:b/>
                <w:bCs/>
                <w:sz w:val="32"/>
              </w:rPr>
            </w:pPr>
          </w:p>
        </w:tc>
        <w:tc>
          <w:tcPr>
            <w:tcW w:w="2846" w:type="dxa"/>
            <w:tcBorders>
              <w:bottom w:val="single" w:sz="36" w:space="0" w:color="auto"/>
            </w:tcBorders>
            <w:shd w:val="clear" w:color="auto" w:fill="FFFFFF" w:themeFill="background1"/>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7</w:t>
            </w:r>
          </w:p>
        </w:tc>
        <w:tc>
          <w:tcPr>
            <w:tcW w:w="2874" w:type="dxa"/>
            <w:tcBorders>
              <w:bottom w:val="single" w:sz="36" w:space="0" w:color="auto"/>
              <w:right w:val="single" w:sz="36" w:space="0" w:color="auto"/>
            </w:tcBorders>
            <w:shd w:val="clear" w:color="auto" w:fill="FFFFFF" w:themeFill="background1"/>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1:40 – 3:10</w:t>
            </w:r>
          </w:p>
        </w:tc>
      </w:tr>
      <w:tr w:rsidR="00A64208" w:rsidRPr="00C23863" w:rsidTr="009A6BDA">
        <w:trPr>
          <w:trHeight w:val="377"/>
          <w:jc w:val="center"/>
        </w:trPr>
        <w:tc>
          <w:tcPr>
            <w:tcW w:w="3714" w:type="dxa"/>
            <w:vMerge w:val="restart"/>
            <w:tcBorders>
              <w:top w:val="single" w:sz="36" w:space="0" w:color="auto"/>
              <w:left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
                <w:bCs/>
                <w:sz w:val="32"/>
              </w:rPr>
            </w:pPr>
            <w:r w:rsidRPr="001050A4">
              <w:rPr>
                <w:rFonts w:ascii="Georgia" w:hAnsi="Georgia"/>
                <w:b/>
                <w:bCs/>
                <w:sz w:val="32"/>
              </w:rPr>
              <w:t>Wednesday,</w:t>
            </w:r>
          </w:p>
          <w:p w:rsidR="00A64208" w:rsidRPr="001050A4" w:rsidRDefault="00A64208" w:rsidP="00A64208">
            <w:pPr>
              <w:jc w:val="center"/>
              <w:rPr>
                <w:rFonts w:ascii="Georgia" w:hAnsi="Georgia"/>
                <w:b/>
                <w:bCs/>
                <w:sz w:val="32"/>
              </w:rPr>
            </w:pPr>
            <w:r w:rsidRPr="001050A4">
              <w:rPr>
                <w:rFonts w:ascii="Georgia" w:hAnsi="Georgia"/>
                <w:b/>
                <w:bCs/>
                <w:sz w:val="32"/>
              </w:rPr>
              <w:t>June 7</w:t>
            </w:r>
          </w:p>
        </w:tc>
        <w:tc>
          <w:tcPr>
            <w:tcW w:w="2846" w:type="dxa"/>
            <w:tcBorders>
              <w:top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4</w:t>
            </w:r>
          </w:p>
        </w:tc>
        <w:tc>
          <w:tcPr>
            <w:tcW w:w="2874" w:type="dxa"/>
            <w:tcBorders>
              <w:top w:val="single" w:sz="36" w:space="0" w:color="auto"/>
              <w:right w:val="single" w:sz="36" w:space="0" w:color="auto"/>
            </w:tcBorders>
            <w:shd w:val="clear" w:color="auto" w:fill="D9D9D9" w:themeFill="background1" w:themeFillShade="D9"/>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10:40-12:10</w:t>
            </w:r>
          </w:p>
        </w:tc>
      </w:tr>
      <w:tr w:rsidR="00A64208" w:rsidRPr="00C23863" w:rsidTr="009A6BDA">
        <w:trPr>
          <w:trHeight w:val="377"/>
          <w:jc w:val="center"/>
        </w:trPr>
        <w:tc>
          <w:tcPr>
            <w:tcW w:w="3714" w:type="dxa"/>
            <w:vMerge/>
            <w:tcBorders>
              <w:left w:val="single" w:sz="36" w:space="0" w:color="auto"/>
              <w:bottom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
                <w:bCs/>
                <w:sz w:val="32"/>
              </w:rPr>
            </w:pPr>
          </w:p>
        </w:tc>
        <w:tc>
          <w:tcPr>
            <w:tcW w:w="2846" w:type="dxa"/>
            <w:tcBorders>
              <w:bottom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6</w:t>
            </w:r>
          </w:p>
        </w:tc>
        <w:tc>
          <w:tcPr>
            <w:tcW w:w="2874" w:type="dxa"/>
            <w:tcBorders>
              <w:bottom w:val="single" w:sz="36" w:space="0" w:color="auto"/>
              <w:right w:val="single" w:sz="36" w:space="0" w:color="auto"/>
            </w:tcBorders>
            <w:shd w:val="clear" w:color="auto" w:fill="D9D9D9" w:themeFill="background1" w:themeFillShade="D9"/>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1:40 – 3:10</w:t>
            </w:r>
          </w:p>
        </w:tc>
      </w:tr>
      <w:tr w:rsidR="00A64208" w:rsidRPr="00C23863" w:rsidTr="009A6BDA">
        <w:trPr>
          <w:trHeight w:val="377"/>
          <w:jc w:val="center"/>
        </w:trPr>
        <w:tc>
          <w:tcPr>
            <w:tcW w:w="3714" w:type="dxa"/>
            <w:vMerge w:val="restart"/>
            <w:tcBorders>
              <w:top w:val="single" w:sz="36" w:space="0" w:color="auto"/>
              <w:left w:val="single" w:sz="36" w:space="0" w:color="auto"/>
            </w:tcBorders>
            <w:shd w:val="clear" w:color="auto" w:fill="FFFFFF" w:themeFill="background1"/>
            <w:vAlign w:val="center"/>
          </w:tcPr>
          <w:p w:rsidR="00A64208" w:rsidRPr="001050A4" w:rsidRDefault="00A64208" w:rsidP="00A64208">
            <w:pPr>
              <w:jc w:val="center"/>
              <w:rPr>
                <w:rFonts w:ascii="Georgia" w:hAnsi="Georgia"/>
                <w:b/>
                <w:bCs/>
                <w:sz w:val="32"/>
              </w:rPr>
            </w:pPr>
            <w:r w:rsidRPr="001050A4">
              <w:rPr>
                <w:rFonts w:ascii="Georgia" w:hAnsi="Georgia"/>
                <w:b/>
                <w:bCs/>
                <w:sz w:val="32"/>
              </w:rPr>
              <w:t>Thursday,</w:t>
            </w:r>
          </w:p>
          <w:p w:rsidR="00A64208" w:rsidRPr="001050A4" w:rsidRDefault="00A64208" w:rsidP="00A64208">
            <w:pPr>
              <w:jc w:val="center"/>
              <w:rPr>
                <w:rFonts w:ascii="Georgia" w:hAnsi="Georgia"/>
                <w:b/>
                <w:bCs/>
                <w:sz w:val="32"/>
              </w:rPr>
            </w:pPr>
            <w:r w:rsidRPr="001050A4">
              <w:rPr>
                <w:rFonts w:ascii="Georgia" w:hAnsi="Georgia"/>
                <w:b/>
                <w:bCs/>
                <w:sz w:val="32"/>
              </w:rPr>
              <w:t>June 8</w:t>
            </w:r>
          </w:p>
        </w:tc>
        <w:tc>
          <w:tcPr>
            <w:tcW w:w="2846" w:type="dxa"/>
            <w:tcBorders>
              <w:top w:val="single" w:sz="36" w:space="0" w:color="auto"/>
            </w:tcBorders>
            <w:shd w:val="clear" w:color="auto" w:fill="FFFFFF" w:themeFill="background1"/>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1</w:t>
            </w:r>
          </w:p>
        </w:tc>
        <w:tc>
          <w:tcPr>
            <w:tcW w:w="2874" w:type="dxa"/>
            <w:tcBorders>
              <w:top w:val="single" w:sz="36" w:space="0" w:color="auto"/>
              <w:right w:val="single" w:sz="36" w:space="0" w:color="auto"/>
            </w:tcBorders>
            <w:shd w:val="clear" w:color="auto" w:fill="FFFFFF" w:themeFill="background1"/>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9:00-10:35</w:t>
            </w:r>
          </w:p>
        </w:tc>
      </w:tr>
      <w:tr w:rsidR="00A64208" w:rsidRPr="00C23863" w:rsidTr="009A6BDA">
        <w:trPr>
          <w:trHeight w:val="367"/>
          <w:jc w:val="center"/>
        </w:trPr>
        <w:tc>
          <w:tcPr>
            <w:tcW w:w="3714" w:type="dxa"/>
            <w:vMerge/>
            <w:tcBorders>
              <w:left w:val="single" w:sz="36" w:space="0" w:color="auto"/>
              <w:bottom w:val="single" w:sz="36" w:space="0" w:color="auto"/>
            </w:tcBorders>
            <w:shd w:val="clear" w:color="auto" w:fill="FFFFFF" w:themeFill="background1"/>
            <w:vAlign w:val="center"/>
          </w:tcPr>
          <w:p w:rsidR="00A64208" w:rsidRPr="001050A4" w:rsidRDefault="00A64208" w:rsidP="00A64208">
            <w:pPr>
              <w:jc w:val="center"/>
              <w:rPr>
                <w:rFonts w:ascii="Georgia" w:hAnsi="Georgia"/>
                <w:b/>
                <w:bCs/>
                <w:sz w:val="32"/>
              </w:rPr>
            </w:pPr>
          </w:p>
        </w:tc>
        <w:tc>
          <w:tcPr>
            <w:tcW w:w="2846" w:type="dxa"/>
            <w:tcBorders>
              <w:bottom w:val="single" w:sz="36" w:space="0" w:color="auto"/>
            </w:tcBorders>
            <w:shd w:val="clear" w:color="auto" w:fill="FFFFFF" w:themeFill="background1"/>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5</w:t>
            </w:r>
          </w:p>
        </w:tc>
        <w:tc>
          <w:tcPr>
            <w:tcW w:w="2874" w:type="dxa"/>
            <w:tcBorders>
              <w:bottom w:val="single" w:sz="36" w:space="0" w:color="auto"/>
              <w:right w:val="single" w:sz="36" w:space="0" w:color="auto"/>
            </w:tcBorders>
            <w:shd w:val="clear" w:color="auto" w:fill="FFFFFF" w:themeFill="background1"/>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12:15-1:45</w:t>
            </w:r>
          </w:p>
        </w:tc>
      </w:tr>
      <w:tr w:rsidR="00A64208" w:rsidRPr="00C23863" w:rsidTr="009A6BDA">
        <w:trPr>
          <w:trHeight w:val="342"/>
          <w:jc w:val="center"/>
        </w:trPr>
        <w:tc>
          <w:tcPr>
            <w:tcW w:w="3714" w:type="dxa"/>
            <w:vMerge w:val="restart"/>
            <w:tcBorders>
              <w:top w:val="single" w:sz="36" w:space="0" w:color="auto"/>
              <w:left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
                <w:bCs/>
                <w:sz w:val="32"/>
              </w:rPr>
            </w:pPr>
            <w:r w:rsidRPr="001050A4">
              <w:rPr>
                <w:rFonts w:ascii="Georgia" w:hAnsi="Georgia"/>
                <w:b/>
                <w:bCs/>
                <w:sz w:val="32"/>
              </w:rPr>
              <w:t>Friday,</w:t>
            </w:r>
          </w:p>
          <w:p w:rsidR="00A64208" w:rsidRPr="001050A4" w:rsidRDefault="00A64208" w:rsidP="00A64208">
            <w:pPr>
              <w:jc w:val="center"/>
              <w:rPr>
                <w:rFonts w:ascii="Georgia" w:hAnsi="Georgia"/>
                <w:b/>
                <w:bCs/>
                <w:sz w:val="32"/>
              </w:rPr>
            </w:pPr>
            <w:r w:rsidRPr="001050A4">
              <w:rPr>
                <w:rFonts w:ascii="Georgia" w:hAnsi="Georgia"/>
                <w:b/>
                <w:bCs/>
                <w:sz w:val="32"/>
              </w:rPr>
              <w:t>June 9</w:t>
            </w:r>
          </w:p>
        </w:tc>
        <w:tc>
          <w:tcPr>
            <w:tcW w:w="2846" w:type="dxa"/>
            <w:tcBorders>
              <w:top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Period 2/ Retakes</w:t>
            </w:r>
          </w:p>
        </w:tc>
        <w:tc>
          <w:tcPr>
            <w:tcW w:w="2874" w:type="dxa"/>
            <w:tcBorders>
              <w:top w:val="single" w:sz="36" w:space="0" w:color="auto"/>
              <w:right w:val="single" w:sz="36" w:space="0" w:color="auto"/>
            </w:tcBorders>
            <w:shd w:val="clear" w:color="auto" w:fill="D9D9D9" w:themeFill="background1" w:themeFillShade="D9"/>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9:00-10:35</w:t>
            </w:r>
          </w:p>
        </w:tc>
      </w:tr>
      <w:tr w:rsidR="00A64208" w:rsidRPr="00C23863" w:rsidTr="009A6BDA">
        <w:trPr>
          <w:trHeight w:val="377"/>
          <w:jc w:val="center"/>
        </w:trPr>
        <w:tc>
          <w:tcPr>
            <w:tcW w:w="3714" w:type="dxa"/>
            <w:vMerge/>
            <w:tcBorders>
              <w:left w:val="single" w:sz="36" w:space="0" w:color="auto"/>
              <w:bottom w:val="single" w:sz="36" w:space="0" w:color="auto"/>
            </w:tcBorders>
            <w:shd w:val="clear" w:color="auto" w:fill="D9D9D9" w:themeFill="background1" w:themeFillShade="D9"/>
          </w:tcPr>
          <w:p w:rsidR="00A64208" w:rsidRPr="001050A4" w:rsidRDefault="00A64208" w:rsidP="00A64208">
            <w:pPr>
              <w:jc w:val="center"/>
              <w:rPr>
                <w:rFonts w:ascii="Georgia" w:hAnsi="Georgia"/>
                <w:b/>
                <w:bCs/>
                <w:sz w:val="32"/>
              </w:rPr>
            </w:pPr>
          </w:p>
        </w:tc>
        <w:tc>
          <w:tcPr>
            <w:tcW w:w="2846" w:type="dxa"/>
            <w:tcBorders>
              <w:bottom w:val="single" w:sz="36" w:space="0" w:color="auto"/>
            </w:tcBorders>
            <w:shd w:val="clear" w:color="auto" w:fill="D9D9D9" w:themeFill="background1" w:themeFillShade="D9"/>
            <w:vAlign w:val="center"/>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Retakes</w:t>
            </w:r>
          </w:p>
        </w:tc>
        <w:tc>
          <w:tcPr>
            <w:tcW w:w="2874" w:type="dxa"/>
            <w:tcBorders>
              <w:bottom w:val="single" w:sz="36" w:space="0" w:color="auto"/>
              <w:right w:val="single" w:sz="36" w:space="0" w:color="auto"/>
            </w:tcBorders>
            <w:shd w:val="clear" w:color="auto" w:fill="D9D9D9" w:themeFill="background1" w:themeFillShade="D9"/>
          </w:tcPr>
          <w:p w:rsidR="00A64208" w:rsidRPr="001050A4" w:rsidRDefault="00A64208" w:rsidP="00A64208">
            <w:pPr>
              <w:jc w:val="center"/>
              <w:rPr>
                <w:rFonts w:ascii="Georgia" w:hAnsi="Georgia"/>
                <w:bCs/>
                <w:sz w:val="32"/>
                <w:szCs w:val="28"/>
                <w14:shadow w14:blurRad="50800" w14:dist="38100" w14:dir="2700000" w14:sx="100000" w14:sy="100000" w14:kx="0" w14:ky="0" w14:algn="tl">
                  <w14:srgbClr w14:val="000000">
                    <w14:alpha w14:val="60000"/>
                  </w14:srgbClr>
                </w14:shadow>
              </w:rPr>
            </w:pPr>
            <w:r w:rsidRPr="001050A4">
              <w:rPr>
                <w:rFonts w:ascii="Georgia" w:hAnsi="Georgia"/>
                <w:bCs/>
                <w:sz w:val="32"/>
                <w:szCs w:val="28"/>
                <w14:shadow w14:blurRad="50800" w14:dist="38100" w14:dir="2700000" w14:sx="100000" w14:sy="100000" w14:kx="0" w14:ky="0" w14:algn="tl">
                  <w14:srgbClr w14:val="000000">
                    <w14:alpha w14:val="60000"/>
                  </w14:srgbClr>
                </w14:shadow>
              </w:rPr>
              <w:t>12:15-1:45</w:t>
            </w:r>
          </w:p>
        </w:tc>
      </w:tr>
    </w:tbl>
    <w:p w:rsidR="001050A4" w:rsidRDefault="001050A4" w:rsidP="00E52A23">
      <w:pPr>
        <w:rPr>
          <w:rFonts w:ascii="Georgia" w:hAnsi="Georgia"/>
          <w:b/>
          <w:bCs/>
          <w:sz w:val="28"/>
          <w:szCs w:val="28"/>
          <w:u w:val="single"/>
        </w:rPr>
      </w:pPr>
    </w:p>
    <w:p w:rsidR="009A6BDA" w:rsidRPr="0085111E" w:rsidRDefault="00BB0AFB" w:rsidP="009A6BDA">
      <w:pPr>
        <w:jc w:val="center"/>
        <w:rPr>
          <w:rFonts w:ascii="Georgia" w:hAnsi="Georgia"/>
          <w:b/>
          <w:bCs/>
          <w:sz w:val="28"/>
          <w:szCs w:val="28"/>
          <w:u w:val="single"/>
        </w:rPr>
      </w:pPr>
      <w:r>
        <w:rPr>
          <w:rFonts w:ascii="Georgia" w:hAnsi="Georgia"/>
          <w:b/>
          <w:bCs/>
          <w:sz w:val="28"/>
          <w:szCs w:val="28"/>
          <w:u w:val="single"/>
        </w:rPr>
        <w:t xml:space="preserve">Student </w:t>
      </w:r>
      <w:r w:rsidR="009A6BDA" w:rsidRPr="0085111E">
        <w:rPr>
          <w:rFonts w:ascii="Georgia" w:hAnsi="Georgia"/>
          <w:b/>
          <w:bCs/>
          <w:sz w:val="28"/>
          <w:szCs w:val="28"/>
          <w:u w:val="single"/>
        </w:rPr>
        <w:t>Directions and Expectations</w:t>
      </w:r>
    </w:p>
    <w:p w:rsidR="009A6BDA" w:rsidRPr="0085111E" w:rsidRDefault="009A6BDA" w:rsidP="009A6BDA">
      <w:pPr>
        <w:rPr>
          <w:rFonts w:ascii="Georgia" w:hAnsi="Georgia"/>
        </w:rPr>
      </w:pPr>
    </w:p>
    <w:p w:rsidR="009A6BDA" w:rsidRPr="0085111E" w:rsidRDefault="009A6BDA" w:rsidP="009A6BDA">
      <w:pPr>
        <w:rPr>
          <w:rFonts w:ascii="Georgia" w:hAnsi="Georgia"/>
        </w:rPr>
      </w:pPr>
      <w:r w:rsidRPr="0085111E">
        <w:rPr>
          <w:rFonts w:ascii="Georgia" w:hAnsi="Georgia"/>
        </w:rPr>
        <w:sym w:font="Wingdings" w:char="F0FE"/>
      </w:r>
      <w:r w:rsidRPr="0085111E">
        <w:rPr>
          <w:rFonts w:ascii="Georgia" w:hAnsi="Georgia"/>
        </w:rPr>
        <w:tab/>
      </w:r>
      <w:r>
        <w:rPr>
          <w:rFonts w:ascii="Georgia" w:hAnsi="Georgia"/>
        </w:rPr>
        <w:t>All exams will be given in the teacher’s room unless otherwise indicated.</w:t>
      </w:r>
    </w:p>
    <w:p w:rsidR="009A6BDA" w:rsidRDefault="009A6BDA" w:rsidP="009A6BDA">
      <w:pPr>
        <w:spacing w:before="240"/>
        <w:ind w:left="720" w:hanging="720"/>
        <w:rPr>
          <w:rFonts w:ascii="Georgia" w:hAnsi="Georgia"/>
        </w:rPr>
      </w:pPr>
      <w:r w:rsidRPr="0085111E">
        <w:rPr>
          <w:rFonts w:ascii="Georgia" w:hAnsi="Georgia"/>
        </w:rPr>
        <w:sym w:font="Wingdings" w:char="F0FE"/>
      </w:r>
      <w:r w:rsidRPr="0085111E">
        <w:rPr>
          <w:rFonts w:ascii="Georgia" w:hAnsi="Georgia"/>
        </w:rPr>
        <w:tab/>
      </w:r>
      <w:r>
        <w:rPr>
          <w:rFonts w:ascii="Georgia" w:hAnsi="Georgia"/>
        </w:rPr>
        <w:t>All exams will be taken during the scheduled class period of exam week.  Alternate arrangements for the week of exams are handled by the testing teacher.  Alternate arrangements for outside of exam week is handled by Mr. Baedke.</w:t>
      </w:r>
    </w:p>
    <w:p w:rsidR="00E4396F" w:rsidRPr="00E4396F" w:rsidRDefault="00926BA9" w:rsidP="00926BA9">
      <w:pPr>
        <w:pStyle w:val="ListParagraph"/>
        <w:spacing w:before="240"/>
        <w:ind w:hanging="720"/>
        <w:rPr>
          <w:rFonts w:ascii="Georgia" w:hAnsi="Georgia"/>
        </w:rPr>
      </w:pPr>
      <w:r>
        <w:rPr>
          <w:rFonts w:ascii="Georgia" w:hAnsi="Georgia"/>
        </w:rPr>
        <w:sym w:font="Wingdings" w:char="F0FE"/>
      </w:r>
      <w:r>
        <w:rPr>
          <w:rFonts w:ascii="Georgia" w:hAnsi="Georgia"/>
        </w:rPr>
        <w:tab/>
      </w:r>
      <w:r w:rsidR="00E4396F">
        <w:rPr>
          <w:rFonts w:ascii="Georgia" w:hAnsi="Georgia"/>
        </w:rPr>
        <w:t>Please note that 5</w:t>
      </w:r>
      <w:r w:rsidR="00E4396F" w:rsidRPr="00E4396F">
        <w:rPr>
          <w:rFonts w:ascii="Georgia" w:hAnsi="Georgia"/>
          <w:vertAlign w:val="superscript"/>
        </w:rPr>
        <w:t>th</w:t>
      </w:r>
      <w:r w:rsidR="00E4396F">
        <w:rPr>
          <w:rFonts w:ascii="Georgia" w:hAnsi="Georgia"/>
        </w:rPr>
        <w:t xml:space="preserve"> period (class + lunch = 80 minutes) will be extended 10 minutes on Thursday, June 8</w:t>
      </w:r>
      <w:r w:rsidR="00E4396F" w:rsidRPr="00E4396F">
        <w:rPr>
          <w:rFonts w:ascii="Georgia" w:hAnsi="Georgia"/>
          <w:vertAlign w:val="superscript"/>
        </w:rPr>
        <w:t>th</w:t>
      </w:r>
      <w:r w:rsidR="00E4396F">
        <w:rPr>
          <w:rFonts w:ascii="Georgia" w:hAnsi="Georgia"/>
        </w:rPr>
        <w:t xml:space="preserve">, to accommodate the full 90 minute exam period. </w:t>
      </w:r>
    </w:p>
    <w:p w:rsidR="009A6BDA" w:rsidRPr="0085111E" w:rsidRDefault="009A6BDA" w:rsidP="009A6BDA">
      <w:pPr>
        <w:spacing w:before="240"/>
        <w:rPr>
          <w:rFonts w:ascii="Georgia" w:hAnsi="Georgia"/>
          <w:b/>
          <w:bCs/>
        </w:rPr>
      </w:pPr>
      <w:r w:rsidRPr="0085111E">
        <w:rPr>
          <w:rFonts w:ascii="Georgia" w:hAnsi="Georgia"/>
        </w:rPr>
        <w:sym w:font="Wingdings" w:char="F0FE"/>
      </w:r>
      <w:r w:rsidRPr="0085111E">
        <w:rPr>
          <w:rFonts w:ascii="Georgia" w:hAnsi="Georgia"/>
        </w:rPr>
        <w:tab/>
        <w:t xml:space="preserve">YOU MUST </w:t>
      </w:r>
      <w:smartTag w:uri="urn:schemas-microsoft-com:office:smarttags" w:element="stockticker">
        <w:r w:rsidRPr="0085111E">
          <w:rPr>
            <w:rFonts w:ascii="Georgia" w:hAnsi="Georgia"/>
          </w:rPr>
          <w:t>SHOW</w:t>
        </w:r>
      </w:smartTag>
      <w:r w:rsidRPr="0085111E">
        <w:rPr>
          <w:rFonts w:ascii="Georgia" w:hAnsi="Georgia"/>
        </w:rPr>
        <w:t xml:space="preserve"> UP TO YOUR EXAMS </w:t>
      </w:r>
      <w:r w:rsidRPr="0085111E">
        <w:rPr>
          <w:rFonts w:ascii="Georgia" w:hAnsi="Georgia"/>
          <w:b/>
          <w:bCs/>
          <w:u w:val="single"/>
        </w:rPr>
        <w:t>ON TIME</w:t>
      </w:r>
      <w:r w:rsidRPr="0085111E">
        <w:rPr>
          <w:rFonts w:ascii="Georgia" w:hAnsi="Georgia"/>
          <w:b/>
          <w:bCs/>
        </w:rPr>
        <w:t>!!!!</w:t>
      </w:r>
    </w:p>
    <w:p w:rsidR="009A6BDA" w:rsidRPr="0085111E" w:rsidRDefault="009A6BDA" w:rsidP="009A6BDA">
      <w:pPr>
        <w:spacing w:before="240"/>
        <w:ind w:left="720" w:hanging="720"/>
        <w:rPr>
          <w:rFonts w:ascii="Georgia" w:hAnsi="Georgia"/>
        </w:rPr>
      </w:pPr>
      <w:r w:rsidRPr="0085111E">
        <w:rPr>
          <w:rFonts w:ascii="Georgia" w:hAnsi="Georgia"/>
        </w:rPr>
        <w:sym w:font="Wingdings" w:char="F0FE"/>
      </w:r>
      <w:r w:rsidRPr="0085111E">
        <w:rPr>
          <w:rFonts w:ascii="Georgia" w:hAnsi="Georgia"/>
        </w:rPr>
        <w:tab/>
      </w:r>
      <w:r>
        <w:rPr>
          <w:rFonts w:ascii="Georgia" w:hAnsi="Georgia"/>
        </w:rPr>
        <w:t>All exams will be 90 minutes in length and students must remain in class for the entire period.  Once the period has ended, seniors are released until their next scheduled exam and must leave campus immediately as long as you have transportation to do so.  Seniors without transportation will follow their regular bell schedule for the entire day.</w:t>
      </w:r>
    </w:p>
    <w:p w:rsidR="009A6BDA" w:rsidRPr="0085111E" w:rsidRDefault="009A6BDA" w:rsidP="009A6BDA">
      <w:pPr>
        <w:spacing w:before="240"/>
        <w:ind w:left="720" w:hanging="720"/>
        <w:rPr>
          <w:rFonts w:ascii="Georgia" w:hAnsi="Georgia"/>
        </w:rPr>
      </w:pPr>
      <w:r w:rsidRPr="0085111E">
        <w:rPr>
          <w:rFonts w:ascii="Georgia" w:hAnsi="Georgia"/>
        </w:rPr>
        <w:sym w:font="Wingdings" w:char="F0FE"/>
      </w:r>
      <w:r w:rsidRPr="0085111E">
        <w:rPr>
          <w:rFonts w:ascii="Georgia" w:hAnsi="Georgia"/>
        </w:rPr>
        <w:tab/>
      </w:r>
      <w:r>
        <w:rPr>
          <w:rFonts w:ascii="Georgia" w:hAnsi="Georgia"/>
        </w:rPr>
        <w:t>Seniors should return all textbooks and other required materials to each individual teacher.  The front office will not accept any items for return.</w:t>
      </w:r>
    </w:p>
    <w:p w:rsidR="00E4396F" w:rsidRPr="0085111E" w:rsidRDefault="009A6BDA" w:rsidP="009A6BDA">
      <w:pPr>
        <w:spacing w:before="240"/>
        <w:rPr>
          <w:rFonts w:ascii="Georgia" w:hAnsi="Georgia"/>
        </w:rPr>
      </w:pPr>
      <w:r w:rsidRPr="0085111E">
        <w:rPr>
          <w:rFonts w:ascii="Georgia" w:hAnsi="Georgia"/>
        </w:rPr>
        <w:sym w:font="Wingdings" w:char="F0FE"/>
      </w:r>
      <w:r w:rsidRPr="0085111E">
        <w:rPr>
          <w:rFonts w:ascii="Georgia" w:hAnsi="Georgia"/>
        </w:rPr>
        <w:tab/>
        <w:t>Seniors are allowed to park in the student front lot on</w:t>
      </w:r>
      <w:r>
        <w:rPr>
          <w:rFonts w:ascii="Georgia" w:hAnsi="Georgia"/>
        </w:rPr>
        <w:t xml:space="preserve"> all</w:t>
      </w:r>
      <w:r w:rsidRPr="0085111E">
        <w:rPr>
          <w:rFonts w:ascii="Georgia" w:hAnsi="Georgia"/>
        </w:rPr>
        <w:t xml:space="preserve"> exam days.</w:t>
      </w:r>
    </w:p>
    <w:p w:rsidR="00D70E73" w:rsidRDefault="009A6BDA" w:rsidP="00E52A23">
      <w:pPr>
        <w:spacing w:before="240"/>
        <w:ind w:left="720" w:hanging="720"/>
        <w:rPr>
          <w:rFonts w:ascii="Georgia" w:hAnsi="Georgia"/>
        </w:rPr>
      </w:pPr>
      <w:r w:rsidRPr="0085111E">
        <w:rPr>
          <w:rFonts w:ascii="Georgia" w:hAnsi="Georgia"/>
        </w:rPr>
        <w:sym w:font="Wingdings" w:char="F0FE"/>
      </w:r>
      <w:r w:rsidRPr="0085111E">
        <w:rPr>
          <w:rFonts w:ascii="Georgia" w:hAnsi="Georgia"/>
        </w:rPr>
        <w:tab/>
      </w:r>
      <w:r>
        <w:rPr>
          <w:rFonts w:ascii="Georgia" w:hAnsi="Georgia"/>
        </w:rPr>
        <w:t>Seniors leaving campus after an exam MUST do so</w:t>
      </w:r>
      <w:r w:rsidRPr="0085111E">
        <w:rPr>
          <w:rFonts w:ascii="Georgia" w:hAnsi="Georgia"/>
        </w:rPr>
        <w:t xml:space="preserve"> immediately.  There is to be no loitering as school is in session for the underclassme</w:t>
      </w:r>
      <w:r>
        <w:rPr>
          <w:rFonts w:ascii="Georgia" w:hAnsi="Georgia"/>
        </w:rPr>
        <w:t xml:space="preserve">n.  Loitering around campus will </w:t>
      </w:r>
      <w:r w:rsidRPr="0085111E">
        <w:rPr>
          <w:rFonts w:ascii="Georgia" w:hAnsi="Georgia"/>
        </w:rPr>
        <w:t xml:space="preserve">result in </w:t>
      </w:r>
      <w:r>
        <w:rPr>
          <w:rFonts w:ascii="Georgia" w:hAnsi="Georgia"/>
        </w:rPr>
        <w:t>disciplinary</w:t>
      </w:r>
      <w:r w:rsidRPr="0085111E">
        <w:rPr>
          <w:rFonts w:ascii="Georgia" w:hAnsi="Georgia"/>
        </w:rPr>
        <w:t xml:space="preserve"> </w:t>
      </w:r>
      <w:r>
        <w:rPr>
          <w:rFonts w:ascii="Georgia" w:hAnsi="Georgia"/>
        </w:rPr>
        <w:t>action and/or trespassing charges</w:t>
      </w:r>
      <w:r w:rsidRPr="0085111E">
        <w:rPr>
          <w:rFonts w:ascii="Georgia" w:hAnsi="Georgia"/>
        </w:rPr>
        <w:t xml:space="preserve">.  </w:t>
      </w:r>
    </w:p>
    <w:p w:rsidR="009A6BDA" w:rsidRPr="001050A4" w:rsidRDefault="009A6BDA" w:rsidP="001050A4">
      <w:pPr>
        <w:spacing w:before="240"/>
        <w:ind w:left="720" w:hanging="720"/>
        <w:rPr>
          <w:rFonts w:ascii="Georgia" w:hAnsi="Georgia"/>
        </w:rPr>
      </w:pPr>
      <w:r w:rsidRPr="00B37A03">
        <w:rPr>
          <w:rFonts w:ascii="Georgia" w:hAnsi="Georgia"/>
          <w:b/>
        </w:rPr>
        <w:t>NOTE:</w:t>
      </w:r>
      <w:r>
        <w:rPr>
          <w:rFonts w:ascii="Georgia" w:hAnsi="Georgia"/>
        </w:rPr>
        <w:t xml:space="preserve">  </w:t>
      </w:r>
      <w:r w:rsidRPr="00B37A03">
        <w:rPr>
          <w:rFonts w:ascii="Georgia" w:hAnsi="Georgia"/>
          <w:b/>
        </w:rPr>
        <w:t>Failure to adhere to school rules and policies will result in disciplinary action, including not participating in th</w:t>
      </w:r>
      <w:r>
        <w:rPr>
          <w:rFonts w:ascii="Georgia" w:hAnsi="Georgia"/>
          <w:b/>
        </w:rPr>
        <w:t>e graduation ceremony on June 14</w:t>
      </w:r>
      <w:r w:rsidRPr="00B37A03">
        <w:rPr>
          <w:rFonts w:ascii="Georgia" w:hAnsi="Georgia"/>
          <w:b/>
        </w:rPr>
        <w:t xml:space="preserve">, </w:t>
      </w:r>
      <w:r>
        <w:rPr>
          <w:rFonts w:ascii="Georgia" w:hAnsi="Georgia"/>
          <w:b/>
        </w:rPr>
        <w:t>2017</w:t>
      </w:r>
      <w:r w:rsidRPr="00B37A03">
        <w:rPr>
          <w:rFonts w:ascii="Georgia" w:hAnsi="Georgia"/>
          <w:b/>
        </w:rPr>
        <w:t>.</w:t>
      </w:r>
    </w:p>
    <w:p w:rsidR="009A6BDA" w:rsidRDefault="009A6BDA"/>
    <w:sectPr w:rsidR="009A6BDA" w:rsidSect="00105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5108"/>
    <w:multiLevelType w:val="hybridMultilevel"/>
    <w:tmpl w:val="B158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17"/>
    <w:rsid w:val="001050A4"/>
    <w:rsid w:val="00111C17"/>
    <w:rsid w:val="003155F1"/>
    <w:rsid w:val="00603954"/>
    <w:rsid w:val="007B7C4D"/>
    <w:rsid w:val="00926BA9"/>
    <w:rsid w:val="009A6BDA"/>
    <w:rsid w:val="00A64208"/>
    <w:rsid w:val="00BB0AFB"/>
    <w:rsid w:val="00D70E73"/>
    <w:rsid w:val="00E4396F"/>
    <w:rsid w:val="00E5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1D956D2-C3AB-4807-A157-49B76B39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1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Baedke (mrbaedke)</dc:creator>
  <cp:keywords/>
  <dc:description/>
  <cp:lastModifiedBy>Matthew R. Baedke (mrbaedke)</cp:lastModifiedBy>
  <cp:revision>9</cp:revision>
  <dcterms:created xsi:type="dcterms:W3CDTF">2017-05-03T18:08:00Z</dcterms:created>
  <dcterms:modified xsi:type="dcterms:W3CDTF">2017-05-08T15:59:00Z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